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C69C6" w14:textId="77777777" w:rsidR="00137D82" w:rsidRPr="00137D82" w:rsidRDefault="00137D82" w:rsidP="00137D82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8"/>
          <w:szCs w:val="26"/>
        </w:rPr>
      </w:pPr>
      <w:r w:rsidRPr="00137D82">
        <w:rPr>
          <w:b/>
          <w:bCs/>
          <w:color w:val="000000"/>
          <w:sz w:val="28"/>
          <w:szCs w:val="26"/>
        </w:rPr>
        <w:t>ИЗВЕЩЕНИЕ О ЗАКУПКЕ</w:t>
      </w:r>
    </w:p>
    <w:p w14:paraId="244280E3" w14:textId="77777777" w:rsidR="00137D82" w:rsidRPr="00137D82" w:rsidRDefault="00137D82" w:rsidP="00137D82">
      <w:pPr>
        <w:tabs>
          <w:tab w:val="left" w:pos="9923"/>
        </w:tabs>
        <w:suppressAutoHyphens/>
        <w:ind w:left="284" w:firstLine="425"/>
        <w:rPr>
          <w:color w:val="000000"/>
          <w:sz w:val="28"/>
          <w:szCs w:val="26"/>
        </w:rPr>
      </w:pPr>
    </w:p>
    <w:p w14:paraId="19182263" w14:textId="234BC8E1" w:rsidR="004A2C47" w:rsidRDefault="00631E55" w:rsidP="004A2C47">
      <w:pPr>
        <w:tabs>
          <w:tab w:val="left" w:pos="9781"/>
          <w:tab w:val="left" w:pos="10348"/>
        </w:tabs>
        <w:suppressAutoHyphens/>
        <w:ind w:left="284" w:right="140"/>
        <w:jc w:val="center"/>
        <w:rPr>
          <w:color w:val="000000"/>
          <w:sz w:val="28"/>
          <w:szCs w:val="28"/>
          <w:u w:val="single"/>
        </w:rPr>
      </w:pPr>
      <w:bookmarkStart w:id="0" w:name="_GoBack"/>
      <w:r w:rsidRPr="00631E55">
        <w:rPr>
          <w:color w:val="000000"/>
          <w:sz w:val="28"/>
          <w:szCs w:val="28"/>
          <w:u w:val="single"/>
        </w:rPr>
        <w:t xml:space="preserve">обучение по программам профессиональной переподготовки </w:t>
      </w:r>
      <w:r>
        <w:rPr>
          <w:color w:val="000000"/>
          <w:sz w:val="28"/>
          <w:szCs w:val="28"/>
          <w:u w:val="single"/>
        </w:rPr>
        <w:t xml:space="preserve">по </w:t>
      </w:r>
      <w:proofErr w:type="gramStart"/>
      <w:r w:rsidR="004A2C47">
        <w:rPr>
          <w:color w:val="000000"/>
          <w:sz w:val="28"/>
          <w:szCs w:val="28"/>
          <w:u w:val="single"/>
        </w:rPr>
        <w:t>направлениям  и</w:t>
      </w:r>
      <w:r w:rsidR="004A2C47" w:rsidRPr="004A2C47">
        <w:rPr>
          <w:color w:val="000000"/>
          <w:sz w:val="28"/>
          <w:szCs w:val="28"/>
          <w:u w:val="single"/>
        </w:rPr>
        <w:t>нформационная</w:t>
      </w:r>
      <w:proofErr w:type="gramEnd"/>
      <w:r w:rsidR="004A2C47" w:rsidRPr="004A2C47">
        <w:rPr>
          <w:color w:val="000000"/>
          <w:sz w:val="28"/>
          <w:szCs w:val="28"/>
          <w:u w:val="single"/>
        </w:rPr>
        <w:t xml:space="preserve"> безопасность</w:t>
      </w:r>
      <w:r w:rsidR="004A2C47">
        <w:rPr>
          <w:color w:val="000000"/>
          <w:sz w:val="28"/>
          <w:szCs w:val="28"/>
          <w:u w:val="single"/>
        </w:rPr>
        <w:t>, з</w:t>
      </w:r>
      <w:r w:rsidR="004A2C47" w:rsidRPr="004A2C47">
        <w:rPr>
          <w:color w:val="000000"/>
          <w:sz w:val="28"/>
          <w:szCs w:val="28"/>
          <w:u w:val="single"/>
        </w:rPr>
        <w:t>ащита персональных данных</w:t>
      </w:r>
      <w:r w:rsidR="004A2C47">
        <w:rPr>
          <w:color w:val="000000"/>
          <w:sz w:val="28"/>
          <w:szCs w:val="28"/>
          <w:u w:val="single"/>
        </w:rPr>
        <w:t>, о</w:t>
      </w:r>
      <w:r w:rsidR="004A2C47" w:rsidRPr="004A2C47">
        <w:rPr>
          <w:color w:val="000000"/>
          <w:sz w:val="28"/>
          <w:szCs w:val="28"/>
          <w:u w:val="single"/>
        </w:rPr>
        <w:t>рганизация и технология защиты информации</w:t>
      </w:r>
      <w:r w:rsidR="004A2C47">
        <w:rPr>
          <w:color w:val="000000"/>
          <w:sz w:val="28"/>
          <w:szCs w:val="28"/>
          <w:u w:val="single"/>
        </w:rPr>
        <w:t>, т</w:t>
      </w:r>
      <w:r w:rsidR="004A2C47" w:rsidRPr="004A2C47">
        <w:rPr>
          <w:color w:val="000000"/>
          <w:sz w:val="28"/>
          <w:szCs w:val="28"/>
          <w:u w:val="single"/>
        </w:rPr>
        <w:t>ехническая защита информации</w:t>
      </w:r>
      <w:r w:rsidR="004A2C47">
        <w:rPr>
          <w:color w:val="000000"/>
          <w:sz w:val="28"/>
          <w:szCs w:val="28"/>
          <w:u w:val="single"/>
        </w:rPr>
        <w:t>, к</w:t>
      </w:r>
      <w:r w:rsidR="004A2C47" w:rsidRPr="004A2C47">
        <w:rPr>
          <w:color w:val="000000"/>
          <w:sz w:val="28"/>
          <w:szCs w:val="28"/>
          <w:u w:val="single"/>
        </w:rPr>
        <w:t>риптографическая защита информации</w:t>
      </w:r>
      <w:r w:rsidR="004A2C47">
        <w:rPr>
          <w:color w:val="000000"/>
          <w:sz w:val="28"/>
          <w:szCs w:val="28"/>
          <w:u w:val="single"/>
        </w:rPr>
        <w:t>, б</w:t>
      </w:r>
      <w:r w:rsidR="004A2C47" w:rsidRPr="004A2C47">
        <w:rPr>
          <w:color w:val="000000"/>
          <w:sz w:val="28"/>
          <w:szCs w:val="28"/>
          <w:u w:val="single"/>
        </w:rPr>
        <w:t>езопасная разработка ПО</w:t>
      </w:r>
      <w:r w:rsidR="004A2C47">
        <w:rPr>
          <w:color w:val="000000"/>
          <w:sz w:val="28"/>
          <w:szCs w:val="28"/>
          <w:u w:val="single"/>
        </w:rPr>
        <w:t>, р</w:t>
      </w:r>
      <w:r w:rsidR="004A2C47" w:rsidRPr="004A2C47">
        <w:rPr>
          <w:color w:val="000000"/>
          <w:sz w:val="28"/>
          <w:szCs w:val="28"/>
          <w:u w:val="single"/>
        </w:rPr>
        <w:t>асследование инцидентов и компьютерная криминалистика</w:t>
      </w:r>
      <w:r w:rsidR="004A2C47">
        <w:rPr>
          <w:color w:val="000000"/>
          <w:sz w:val="28"/>
          <w:szCs w:val="28"/>
          <w:u w:val="single"/>
        </w:rPr>
        <w:t>, р</w:t>
      </w:r>
      <w:r w:rsidR="004A2C47" w:rsidRPr="004A2C47">
        <w:rPr>
          <w:color w:val="000000"/>
          <w:sz w:val="28"/>
          <w:szCs w:val="28"/>
          <w:u w:val="single"/>
        </w:rPr>
        <w:t xml:space="preserve">асширенное администрирование ОС </w:t>
      </w:r>
      <w:proofErr w:type="spellStart"/>
      <w:r w:rsidR="004A2C47" w:rsidRPr="004A2C47">
        <w:rPr>
          <w:color w:val="000000"/>
          <w:sz w:val="28"/>
          <w:szCs w:val="28"/>
          <w:u w:val="single"/>
        </w:rPr>
        <w:t>Astra</w:t>
      </w:r>
      <w:proofErr w:type="spellEnd"/>
      <w:r w:rsidR="004A2C47" w:rsidRPr="004A2C47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4A2C47" w:rsidRPr="004A2C47">
        <w:rPr>
          <w:color w:val="000000"/>
          <w:sz w:val="28"/>
          <w:szCs w:val="28"/>
          <w:u w:val="single"/>
        </w:rPr>
        <w:t>Linux</w:t>
      </w:r>
      <w:proofErr w:type="spellEnd"/>
      <w:r w:rsidR="004A2C47" w:rsidRPr="004A2C47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4A2C47" w:rsidRPr="004A2C47">
        <w:rPr>
          <w:color w:val="000000"/>
          <w:sz w:val="28"/>
          <w:szCs w:val="28"/>
          <w:u w:val="single"/>
        </w:rPr>
        <w:t>Special</w:t>
      </w:r>
      <w:proofErr w:type="spellEnd"/>
      <w:r w:rsidR="004A2C47" w:rsidRPr="004A2C47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4A2C47" w:rsidRPr="004A2C47">
        <w:rPr>
          <w:color w:val="000000"/>
          <w:sz w:val="28"/>
          <w:szCs w:val="28"/>
          <w:u w:val="single"/>
        </w:rPr>
        <w:t>Edition</w:t>
      </w:r>
      <w:proofErr w:type="spellEnd"/>
      <w:r w:rsidR="004A2C47" w:rsidRPr="004A2C47">
        <w:rPr>
          <w:color w:val="000000"/>
          <w:sz w:val="28"/>
          <w:szCs w:val="28"/>
          <w:u w:val="single"/>
        </w:rPr>
        <w:t xml:space="preserve"> 1.7</w:t>
      </w:r>
      <w:r w:rsidR="004A2C47">
        <w:rPr>
          <w:color w:val="000000"/>
          <w:sz w:val="28"/>
          <w:szCs w:val="28"/>
          <w:u w:val="single"/>
        </w:rPr>
        <w:t xml:space="preserve">, </w:t>
      </w:r>
      <w:r w:rsidR="004A2C47" w:rsidRPr="004A2C47">
        <w:rPr>
          <w:color w:val="000000"/>
          <w:sz w:val="28"/>
          <w:szCs w:val="28"/>
          <w:u w:val="single"/>
        </w:rPr>
        <w:t xml:space="preserve">ОС </w:t>
      </w:r>
      <w:proofErr w:type="spellStart"/>
      <w:r w:rsidR="004A2C47" w:rsidRPr="004A2C47">
        <w:rPr>
          <w:color w:val="000000"/>
          <w:sz w:val="28"/>
          <w:szCs w:val="28"/>
          <w:u w:val="single"/>
        </w:rPr>
        <w:t>Astra</w:t>
      </w:r>
      <w:proofErr w:type="spellEnd"/>
      <w:r w:rsidR="004A2C47" w:rsidRPr="004A2C47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4A2C47" w:rsidRPr="004A2C47">
        <w:rPr>
          <w:color w:val="000000"/>
          <w:sz w:val="28"/>
          <w:szCs w:val="28"/>
          <w:u w:val="single"/>
        </w:rPr>
        <w:t>Linux</w:t>
      </w:r>
      <w:proofErr w:type="spellEnd"/>
      <w:r w:rsidR="004A2C47" w:rsidRPr="004A2C47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4A2C47" w:rsidRPr="004A2C47">
        <w:rPr>
          <w:color w:val="000000"/>
          <w:sz w:val="28"/>
          <w:szCs w:val="28"/>
          <w:u w:val="single"/>
        </w:rPr>
        <w:t>Special</w:t>
      </w:r>
      <w:proofErr w:type="spellEnd"/>
      <w:r w:rsidR="004A2C47" w:rsidRPr="004A2C47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4A2C47" w:rsidRPr="004A2C47">
        <w:rPr>
          <w:color w:val="000000"/>
          <w:sz w:val="28"/>
          <w:szCs w:val="28"/>
          <w:u w:val="single"/>
        </w:rPr>
        <w:t>Edition</w:t>
      </w:r>
      <w:proofErr w:type="spellEnd"/>
      <w:r w:rsidR="004A2C47" w:rsidRPr="004A2C47">
        <w:rPr>
          <w:color w:val="000000"/>
          <w:sz w:val="28"/>
          <w:szCs w:val="28"/>
          <w:u w:val="single"/>
        </w:rPr>
        <w:t>. Специальный курс</w:t>
      </w:r>
    </w:p>
    <w:bookmarkEnd w:id="0"/>
    <w:p w14:paraId="41659909" w14:textId="1C511796" w:rsidR="00BE1D08" w:rsidRPr="00137D82" w:rsidRDefault="009D4975" w:rsidP="00105F5A">
      <w:pPr>
        <w:tabs>
          <w:tab w:val="left" w:pos="9781"/>
        </w:tabs>
        <w:suppressAutoHyphens/>
        <w:ind w:left="284" w:right="140" w:firstLine="425"/>
        <w:jc w:val="center"/>
        <w:rPr>
          <w:sz w:val="28"/>
          <w:szCs w:val="26"/>
        </w:rPr>
      </w:pPr>
      <w:r w:rsidRPr="00105F5A">
        <w:rPr>
          <w:color w:val="000000"/>
          <w:sz w:val="28"/>
          <w:szCs w:val="28"/>
        </w:rPr>
        <w:t>(</w:t>
      </w:r>
      <w:r w:rsidRPr="00E36E82">
        <w:rPr>
          <w:color w:val="000000"/>
          <w:sz w:val="28"/>
          <w:szCs w:val="28"/>
        </w:rPr>
        <w:t>наименование предмета закупки)</w:t>
      </w:r>
      <w:r w:rsidR="003059DE" w:rsidRPr="00E36E82">
        <w:rPr>
          <w:color w:val="000000"/>
          <w:sz w:val="28"/>
          <w:szCs w:val="28"/>
        </w:rPr>
        <w:t>.</w:t>
      </w:r>
    </w:p>
    <w:p w14:paraId="1F33D1AC" w14:textId="77777777" w:rsidR="00A90BB6" w:rsidRPr="00115BC4" w:rsidRDefault="00A90BB6" w:rsidP="00A90BB6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115BC4">
        <w:rPr>
          <w:sz w:val="26"/>
          <w:szCs w:val="26"/>
          <w:u w:val="single"/>
        </w:rPr>
        <w:t>ООО «Центр информационных технологий»</w:t>
      </w:r>
      <w:r w:rsidRPr="00115BC4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14:paraId="21FF7487" w14:textId="77777777" w:rsidR="00A90BB6" w:rsidRPr="00115BC4" w:rsidRDefault="00A90BB6" w:rsidP="00A90BB6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115BC4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14:paraId="60261344" w14:textId="77777777" w:rsidR="00A90BB6" w:rsidRPr="00115BC4" w:rsidRDefault="00A90BB6" w:rsidP="00A90BB6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14:paraId="29EBE7E2" w14:textId="39D87215" w:rsidR="005F04D2" w:rsidRPr="005F04D2" w:rsidRDefault="005F04D2" w:rsidP="005F04D2">
      <w:pPr>
        <w:tabs>
          <w:tab w:val="left" w:pos="5670"/>
          <w:tab w:val="left" w:pos="9781"/>
        </w:tabs>
        <w:suppressAutoHyphens/>
        <w:ind w:left="284" w:right="140" w:firstLine="425"/>
        <w:jc w:val="both"/>
        <w:rPr>
          <w:sz w:val="24"/>
          <w:szCs w:val="24"/>
          <w:highlight w:val="yellow"/>
        </w:rPr>
      </w:pPr>
      <w:r w:rsidRPr="005F04D2">
        <w:rPr>
          <w:sz w:val="24"/>
          <w:szCs w:val="24"/>
        </w:rPr>
        <w:t xml:space="preserve">Срок подачи </w:t>
      </w:r>
      <w:proofErr w:type="gramStart"/>
      <w:r w:rsidRPr="005F04D2">
        <w:rPr>
          <w:sz w:val="24"/>
          <w:szCs w:val="24"/>
        </w:rPr>
        <w:t xml:space="preserve">предложений: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</w:t>
      </w:r>
      <w:r w:rsidR="001062D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до 17.00  </w:t>
      </w:r>
      <w:r w:rsidR="00631E55">
        <w:rPr>
          <w:sz w:val="24"/>
          <w:szCs w:val="24"/>
        </w:rPr>
        <w:t>20</w:t>
      </w:r>
      <w:r w:rsidR="00105F5A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31E55">
        <w:rPr>
          <w:sz w:val="24"/>
          <w:szCs w:val="24"/>
        </w:rPr>
        <w:t xml:space="preserve">2.2024 </w:t>
      </w:r>
      <w:r>
        <w:rPr>
          <w:sz w:val="24"/>
          <w:szCs w:val="24"/>
        </w:rPr>
        <w:t>г</w:t>
      </w:r>
    </w:p>
    <w:p w14:paraId="5A2B8BF0" w14:textId="04AB473C" w:rsidR="005F04D2" w:rsidRPr="005F04D2" w:rsidRDefault="005F04D2" w:rsidP="005F04D2">
      <w:pPr>
        <w:tabs>
          <w:tab w:val="left" w:pos="5670"/>
          <w:tab w:val="left" w:pos="9781"/>
        </w:tabs>
        <w:suppressAutoHyphens/>
        <w:ind w:left="284" w:right="140" w:firstLine="425"/>
        <w:jc w:val="both"/>
        <w:rPr>
          <w:sz w:val="24"/>
          <w:szCs w:val="24"/>
        </w:rPr>
      </w:pPr>
      <w:r w:rsidRPr="005F04D2">
        <w:rPr>
          <w:sz w:val="24"/>
          <w:szCs w:val="24"/>
        </w:rPr>
        <w:t xml:space="preserve">Сроки рассмотрения </w:t>
      </w:r>
      <w:proofErr w:type="gramStart"/>
      <w:r w:rsidRPr="005F04D2">
        <w:rPr>
          <w:sz w:val="24"/>
          <w:szCs w:val="24"/>
        </w:rPr>
        <w:t xml:space="preserve">предложений: </w:t>
      </w:r>
      <w:r>
        <w:rPr>
          <w:sz w:val="24"/>
          <w:szCs w:val="24"/>
        </w:rPr>
        <w:t xml:space="preserve">  </w:t>
      </w:r>
      <w:proofErr w:type="gramEnd"/>
      <w:r w:rsidR="0000793B">
        <w:rPr>
          <w:sz w:val="24"/>
          <w:szCs w:val="24"/>
        </w:rPr>
        <w:t xml:space="preserve">   </w:t>
      </w:r>
      <w:r w:rsidR="001062D8">
        <w:rPr>
          <w:sz w:val="24"/>
          <w:szCs w:val="24"/>
        </w:rPr>
        <w:t xml:space="preserve">        </w:t>
      </w:r>
      <w:r w:rsidR="0000793B">
        <w:rPr>
          <w:sz w:val="24"/>
          <w:szCs w:val="24"/>
        </w:rPr>
        <w:t xml:space="preserve"> </w:t>
      </w:r>
      <w:r w:rsidR="00631E55">
        <w:rPr>
          <w:sz w:val="24"/>
          <w:szCs w:val="24"/>
        </w:rPr>
        <w:t xml:space="preserve">  </w:t>
      </w:r>
      <w:r w:rsidR="000079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 </w:t>
      </w:r>
      <w:r w:rsidR="00631E55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631E55">
        <w:rPr>
          <w:sz w:val="24"/>
          <w:szCs w:val="24"/>
        </w:rPr>
        <w:t>2</w:t>
      </w:r>
      <w:r>
        <w:rPr>
          <w:sz w:val="24"/>
          <w:szCs w:val="24"/>
        </w:rPr>
        <w:t>.2023</w:t>
      </w:r>
      <w:r w:rsidR="00995F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062D8">
        <w:rPr>
          <w:sz w:val="24"/>
          <w:szCs w:val="24"/>
        </w:rPr>
        <w:t xml:space="preserve">   </w:t>
      </w:r>
      <w:r>
        <w:rPr>
          <w:sz w:val="24"/>
          <w:szCs w:val="24"/>
        </w:rPr>
        <w:t>по</w:t>
      </w:r>
      <w:r w:rsidR="001062D8">
        <w:rPr>
          <w:sz w:val="24"/>
          <w:szCs w:val="24"/>
        </w:rPr>
        <w:t xml:space="preserve">     </w:t>
      </w:r>
      <w:r w:rsidR="00995F0B">
        <w:rPr>
          <w:sz w:val="24"/>
          <w:szCs w:val="24"/>
        </w:rPr>
        <w:t xml:space="preserve"> </w:t>
      </w:r>
      <w:r w:rsidR="00631E55">
        <w:rPr>
          <w:sz w:val="24"/>
          <w:szCs w:val="24"/>
        </w:rPr>
        <w:t>01.03.2024</w:t>
      </w:r>
      <w:r>
        <w:rPr>
          <w:sz w:val="24"/>
          <w:szCs w:val="24"/>
        </w:rPr>
        <w:t xml:space="preserve"> г.</w:t>
      </w:r>
    </w:p>
    <w:p w14:paraId="6EC15472" w14:textId="77777777" w:rsidR="00A90BB6" w:rsidRPr="005F04D2" w:rsidRDefault="00A90BB6" w:rsidP="00A90BB6">
      <w:pPr>
        <w:tabs>
          <w:tab w:val="left" w:pos="9781"/>
        </w:tabs>
        <w:suppressAutoHyphens/>
        <w:ind w:left="284" w:right="140" w:firstLine="425"/>
        <w:jc w:val="both"/>
        <w:rPr>
          <w:sz w:val="24"/>
          <w:szCs w:val="24"/>
        </w:rPr>
      </w:pPr>
    </w:p>
    <w:p w14:paraId="09D17C53" w14:textId="77777777" w:rsidR="00A90BB6" w:rsidRPr="00115BC4" w:rsidRDefault="00A90BB6" w:rsidP="00A90BB6">
      <w:pPr>
        <w:tabs>
          <w:tab w:val="left" w:pos="9781"/>
          <w:tab w:val="left" w:pos="9921"/>
        </w:tabs>
        <w:suppressAutoHyphens/>
        <w:ind w:left="567" w:right="140" w:firstLine="425"/>
        <w:rPr>
          <w:sz w:val="26"/>
          <w:szCs w:val="26"/>
        </w:rPr>
      </w:pPr>
      <w:r w:rsidRPr="00115BC4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14:paraId="449B26A3" w14:textId="77777777" w:rsidR="00A90BB6" w:rsidRPr="00115BC4" w:rsidRDefault="00A90BB6" w:rsidP="00A90BB6">
      <w:pPr>
        <w:tabs>
          <w:tab w:val="left" w:pos="9781"/>
          <w:tab w:val="left" w:pos="9921"/>
        </w:tabs>
        <w:suppressAutoHyphens/>
        <w:ind w:left="567" w:right="140" w:firstLine="425"/>
        <w:rPr>
          <w:sz w:val="26"/>
          <w:szCs w:val="26"/>
        </w:rPr>
      </w:pPr>
      <w:r w:rsidRPr="00115BC4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14:paraId="0F2614AF" w14:textId="77777777" w:rsidR="00A90BB6" w:rsidRPr="00115BC4" w:rsidRDefault="00A90BB6" w:rsidP="00A90BB6">
      <w:pPr>
        <w:tabs>
          <w:tab w:val="left" w:pos="9781"/>
          <w:tab w:val="left" w:pos="9921"/>
        </w:tabs>
        <w:suppressAutoHyphens/>
        <w:ind w:left="567" w:right="140" w:firstLine="425"/>
        <w:rPr>
          <w:sz w:val="26"/>
          <w:szCs w:val="26"/>
        </w:rPr>
      </w:pPr>
      <w:r w:rsidRPr="00115BC4">
        <w:rPr>
          <w:sz w:val="26"/>
          <w:szCs w:val="26"/>
        </w:rPr>
        <w:t>Факт участия потенциального поставщика в такой закупке автоматически означает согласие с условиями проекта типового договора (приложение 1). Заявить о внесении изменений в проект договора потенциальный поставщик может до момента окончания приема коммерческих предложений по закупке путем направления протокола разногласий на электронный почтовый ящик, указанный ниже.</w:t>
      </w:r>
    </w:p>
    <w:p w14:paraId="42F42C68" w14:textId="77777777" w:rsidR="00A90BB6" w:rsidRPr="00115BC4" w:rsidRDefault="00A90BB6" w:rsidP="00A90BB6">
      <w:pPr>
        <w:tabs>
          <w:tab w:val="left" w:pos="9781"/>
          <w:tab w:val="left" w:pos="9921"/>
        </w:tabs>
        <w:suppressAutoHyphens/>
        <w:ind w:left="567" w:right="140" w:firstLine="425"/>
        <w:rPr>
          <w:sz w:val="26"/>
          <w:szCs w:val="26"/>
        </w:rPr>
      </w:pPr>
      <w:r w:rsidRPr="00115BC4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процедуры:</w:t>
      </w:r>
    </w:p>
    <w:p w14:paraId="2C58596A" w14:textId="77777777" w:rsidR="00A90BB6" w:rsidRPr="00AA0BB3" w:rsidRDefault="00A90BB6" w:rsidP="00A90BB6">
      <w:pPr>
        <w:tabs>
          <w:tab w:val="left" w:pos="9781"/>
          <w:tab w:val="left" w:pos="9921"/>
        </w:tabs>
        <w:suppressAutoHyphens/>
        <w:ind w:left="567" w:right="140" w:firstLine="425"/>
        <w:rPr>
          <w:sz w:val="26"/>
          <w:szCs w:val="26"/>
        </w:rPr>
      </w:pPr>
      <w:r w:rsidRPr="00AA0BB3">
        <w:rPr>
          <w:rStyle w:val="a3"/>
          <w:sz w:val="26"/>
          <w:szCs w:val="26"/>
        </w:rPr>
        <w:t>bsc-supplier@kamaz.ru</w:t>
      </w:r>
    </w:p>
    <w:p w14:paraId="546B03DC" w14:textId="77777777" w:rsidR="00A90BB6" w:rsidRPr="004F07A9" w:rsidRDefault="00A90BB6" w:rsidP="00A90BB6">
      <w:pPr>
        <w:tabs>
          <w:tab w:val="left" w:pos="9781"/>
          <w:tab w:val="left" w:pos="9921"/>
        </w:tabs>
        <w:suppressAutoHyphens/>
        <w:ind w:left="567" w:right="140" w:firstLine="425"/>
        <w:rPr>
          <w:sz w:val="26"/>
          <w:szCs w:val="26"/>
        </w:rPr>
      </w:pPr>
    </w:p>
    <w:p w14:paraId="287FEC49" w14:textId="77777777" w:rsidR="00A90BB6" w:rsidRPr="00115BC4" w:rsidRDefault="00A90BB6" w:rsidP="00A90BB6">
      <w:pPr>
        <w:tabs>
          <w:tab w:val="left" w:pos="9781"/>
          <w:tab w:val="left" w:pos="9921"/>
        </w:tabs>
        <w:suppressAutoHyphens/>
        <w:ind w:left="567" w:right="140" w:firstLine="425"/>
        <w:rPr>
          <w:sz w:val="26"/>
          <w:szCs w:val="26"/>
        </w:rPr>
      </w:pPr>
      <w:r w:rsidRPr="00115BC4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Общества просим обращаться по телефонам круглосуточной «горячей линии»: +7(960) 070-61-11; +7(8552) 37-18-37 или направить сообщение на электронный адрес </w:t>
      </w:r>
      <w:hyperlink r:id="rId4" w:history="1">
        <w:r w:rsidRPr="00115BC4">
          <w:rPr>
            <w:rStyle w:val="a3"/>
            <w:sz w:val="26"/>
            <w:szCs w:val="26"/>
          </w:rPr>
          <w:t>compliance@kamaz.org</w:t>
        </w:r>
      </w:hyperlink>
      <w:r w:rsidRPr="00115BC4">
        <w:rPr>
          <w:sz w:val="26"/>
          <w:szCs w:val="26"/>
        </w:rPr>
        <w:t>.</w:t>
      </w:r>
    </w:p>
    <w:p w14:paraId="4E986C6F" w14:textId="77777777" w:rsidR="00A90BB6" w:rsidRPr="00115BC4" w:rsidRDefault="00A90BB6" w:rsidP="00A90BB6">
      <w:pPr>
        <w:tabs>
          <w:tab w:val="left" w:pos="9781"/>
          <w:tab w:val="left" w:pos="9921"/>
        </w:tabs>
        <w:suppressAutoHyphens/>
        <w:ind w:left="567" w:right="140" w:firstLine="425"/>
        <w:rPr>
          <w:sz w:val="26"/>
          <w:szCs w:val="26"/>
        </w:rPr>
      </w:pPr>
    </w:p>
    <w:p w14:paraId="4884B5D7" w14:textId="77777777" w:rsidR="00A90BB6" w:rsidRPr="00115BC4" w:rsidRDefault="00A90BB6" w:rsidP="00A90BB6">
      <w:pPr>
        <w:tabs>
          <w:tab w:val="left" w:pos="9781"/>
          <w:tab w:val="left" w:pos="9921"/>
        </w:tabs>
        <w:suppressAutoHyphens/>
        <w:ind w:left="567" w:right="140" w:firstLine="425"/>
        <w:rPr>
          <w:sz w:val="26"/>
          <w:szCs w:val="26"/>
        </w:rPr>
      </w:pPr>
      <w:r w:rsidRPr="00115BC4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2640D8F1" w14:textId="77777777" w:rsidR="00A90BB6" w:rsidRPr="00115BC4" w:rsidRDefault="00A90BB6" w:rsidP="00A90BB6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14:paraId="20CF553E" w14:textId="77777777" w:rsidR="00A90BB6" w:rsidRPr="00115BC4" w:rsidRDefault="00A90BB6" w:rsidP="00A90BB6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115BC4">
        <w:rPr>
          <w:sz w:val="26"/>
          <w:szCs w:val="26"/>
        </w:rPr>
        <w:t xml:space="preserve">Организатор закупки:      </w:t>
      </w:r>
    </w:p>
    <w:p w14:paraId="4D05EE22" w14:textId="77777777" w:rsidR="00A90BB6" w:rsidRPr="00115BC4" w:rsidRDefault="00A90BB6" w:rsidP="00A90BB6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311" w:type="dxa"/>
        <w:tblLook w:val="04A0" w:firstRow="1" w:lastRow="0" w:firstColumn="1" w:lastColumn="0" w:noHBand="0" w:noVBand="1"/>
      </w:tblPr>
      <w:tblGrid>
        <w:gridCol w:w="3686"/>
        <w:gridCol w:w="283"/>
        <w:gridCol w:w="435"/>
        <w:gridCol w:w="2542"/>
        <w:gridCol w:w="425"/>
        <w:gridCol w:w="2940"/>
      </w:tblGrid>
      <w:tr w:rsidR="00A90BB6" w:rsidRPr="00115BC4" w14:paraId="7341BEB9" w14:textId="77777777" w:rsidTr="00D860EF">
        <w:trPr>
          <w:trHeight w:val="27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D7A8C" w14:textId="489D636F" w:rsidR="00A90BB6" w:rsidRPr="00115BC4" w:rsidRDefault="00175B62" w:rsidP="00D860EF">
            <w:pPr>
              <w:tabs>
                <w:tab w:val="left" w:pos="9781"/>
              </w:tabs>
              <w:ind w:right="1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Главный специалист отдела по работе с персоналом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331CB" w14:textId="77777777" w:rsidR="00A90BB6" w:rsidRPr="00115BC4" w:rsidRDefault="00A90BB6" w:rsidP="00D860EF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9DFA2" w14:textId="24BE5CEA" w:rsidR="00A90BB6" w:rsidRPr="004F07A9" w:rsidRDefault="00A90BB6" w:rsidP="00D860EF">
            <w:pPr>
              <w:tabs>
                <w:tab w:val="left" w:pos="9781"/>
              </w:tabs>
              <w:ind w:left="284" w:right="140" w:firstLine="425"/>
              <w:jc w:val="both"/>
              <w:rPr>
                <w:i/>
                <w:color w:val="000000"/>
                <w:sz w:val="26"/>
                <w:szCs w:val="26"/>
              </w:rPr>
            </w:pPr>
            <w:r w:rsidRPr="004F07A9">
              <w:rPr>
                <w:i/>
                <w:color w:val="000000"/>
                <w:sz w:val="26"/>
                <w:szCs w:val="26"/>
              </w:rPr>
              <w:t> </w:t>
            </w:r>
            <w:r w:rsidR="00EC6F3C">
              <w:rPr>
                <w:i/>
                <w:color w:val="000000"/>
                <w:sz w:val="26"/>
                <w:szCs w:val="26"/>
              </w:rPr>
              <w:t>Эл. Согл.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2E1A" w14:textId="77777777" w:rsidR="00A90BB6" w:rsidRPr="00115BC4" w:rsidRDefault="00A90BB6" w:rsidP="00D860EF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69D00" w14:textId="0110ECA8" w:rsidR="00A90BB6" w:rsidRPr="00115BC4" w:rsidRDefault="00175B62" w:rsidP="00D860EF">
            <w:pPr>
              <w:tabs>
                <w:tab w:val="left" w:pos="9781"/>
              </w:tabs>
              <w:ind w:right="1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Козлова Александра Викторовна</w:t>
            </w:r>
          </w:p>
        </w:tc>
      </w:tr>
      <w:tr w:rsidR="00A90BB6" w:rsidRPr="00115BC4" w14:paraId="663214CB" w14:textId="77777777" w:rsidTr="00D860EF">
        <w:trPr>
          <w:trHeight w:val="3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EA21D" w14:textId="77777777" w:rsidR="00A90BB6" w:rsidRPr="00115BC4" w:rsidRDefault="00A90BB6" w:rsidP="00D860EF">
            <w:pPr>
              <w:tabs>
                <w:tab w:val="left" w:pos="9781"/>
              </w:tabs>
              <w:ind w:left="284" w:right="142" w:firstLine="425"/>
              <w:jc w:val="both"/>
              <w:rPr>
                <w:i/>
                <w:color w:val="000000"/>
                <w:sz w:val="26"/>
                <w:szCs w:val="26"/>
              </w:rPr>
            </w:pPr>
            <w:r w:rsidRPr="00115BC4">
              <w:rPr>
                <w:i/>
                <w:color w:val="000000"/>
                <w:sz w:val="26"/>
                <w:szCs w:val="26"/>
              </w:rPr>
              <w:t>(должность)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E0362" w14:textId="77777777" w:rsidR="00A90BB6" w:rsidRPr="00115BC4" w:rsidRDefault="00A90BB6" w:rsidP="00D860EF">
            <w:pPr>
              <w:tabs>
                <w:tab w:val="left" w:pos="9781"/>
              </w:tabs>
              <w:ind w:left="284" w:right="142" w:firstLine="42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4A010" w14:textId="77777777" w:rsidR="00A90BB6" w:rsidRPr="00115BC4" w:rsidRDefault="00A90BB6" w:rsidP="00D860EF">
            <w:pPr>
              <w:tabs>
                <w:tab w:val="left" w:pos="9781"/>
              </w:tabs>
              <w:ind w:left="284" w:right="142" w:firstLine="425"/>
              <w:jc w:val="both"/>
              <w:rPr>
                <w:i/>
                <w:color w:val="000000"/>
                <w:sz w:val="26"/>
                <w:szCs w:val="26"/>
              </w:rPr>
            </w:pPr>
            <w:r w:rsidRPr="00115BC4">
              <w:rPr>
                <w:i/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D815F" w14:textId="77777777" w:rsidR="00A90BB6" w:rsidRPr="00115BC4" w:rsidRDefault="00A90BB6" w:rsidP="00D860EF">
            <w:pPr>
              <w:tabs>
                <w:tab w:val="left" w:pos="9781"/>
              </w:tabs>
              <w:ind w:left="284" w:right="142" w:firstLine="42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8E124" w14:textId="77777777" w:rsidR="00A90BB6" w:rsidRPr="00115BC4" w:rsidRDefault="00A90BB6" w:rsidP="00D860EF">
            <w:pPr>
              <w:tabs>
                <w:tab w:val="left" w:pos="9781"/>
              </w:tabs>
              <w:ind w:right="142"/>
              <w:jc w:val="center"/>
              <w:rPr>
                <w:i/>
                <w:color w:val="000000"/>
                <w:sz w:val="26"/>
                <w:szCs w:val="26"/>
              </w:rPr>
            </w:pPr>
            <w:r w:rsidRPr="00115BC4">
              <w:rPr>
                <w:i/>
                <w:color w:val="000000"/>
                <w:sz w:val="26"/>
                <w:szCs w:val="26"/>
              </w:rPr>
              <w:t>(Ф.И.О.)</w:t>
            </w:r>
          </w:p>
        </w:tc>
      </w:tr>
    </w:tbl>
    <w:p w14:paraId="2A548D1C" w14:textId="77777777" w:rsidR="00A90BB6" w:rsidRPr="00115BC4" w:rsidRDefault="00A90BB6" w:rsidP="00A90BB6">
      <w:pPr>
        <w:ind w:left="-709"/>
        <w:rPr>
          <w:sz w:val="26"/>
          <w:szCs w:val="26"/>
        </w:rPr>
      </w:pPr>
    </w:p>
    <w:p w14:paraId="71ACB2C0" w14:textId="77777777" w:rsidR="00137D82" w:rsidRPr="00137D82" w:rsidRDefault="00137D82" w:rsidP="00137D82">
      <w:pPr>
        <w:tabs>
          <w:tab w:val="left" w:pos="9781"/>
        </w:tabs>
        <w:suppressAutoHyphens/>
        <w:ind w:left="284" w:right="140" w:firstLine="425"/>
        <w:jc w:val="both"/>
        <w:rPr>
          <w:sz w:val="28"/>
          <w:szCs w:val="26"/>
        </w:rPr>
      </w:pPr>
    </w:p>
    <w:sectPr w:rsidR="00137D82" w:rsidRPr="00137D82" w:rsidSect="004A2C47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FA"/>
    <w:rsid w:val="0000793B"/>
    <w:rsid w:val="000251FD"/>
    <w:rsid w:val="000D0863"/>
    <w:rsid w:val="00105F5A"/>
    <w:rsid w:val="001062D8"/>
    <w:rsid w:val="00137D82"/>
    <w:rsid w:val="00167148"/>
    <w:rsid w:val="00175B62"/>
    <w:rsid w:val="00201B2A"/>
    <w:rsid w:val="002160BD"/>
    <w:rsid w:val="00246AB8"/>
    <w:rsid w:val="002A0E5C"/>
    <w:rsid w:val="003059DE"/>
    <w:rsid w:val="00313E15"/>
    <w:rsid w:val="003F4CE5"/>
    <w:rsid w:val="004A2C47"/>
    <w:rsid w:val="00504300"/>
    <w:rsid w:val="005842D9"/>
    <w:rsid w:val="005959C6"/>
    <w:rsid w:val="005D79A3"/>
    <w:rsid w:val="005F04D2"/>
    <w:rsid w:val="0063199B"/>
    <w:rsid w:val="00631E55"/>
    <w:rsid w:val="00640E46"/>
    <w:rsid w:val="00644FFA"/>
    <w:rsid w:val="006C0515"/>
    <w:rsid w:val="00710485"/>
    <w:rsid w:val="00726352"/>
    <w:rsid w:val="007B2ABE"/>
    <w:rsid w:val="007F02EF"/>
    <w:rsid w:val="00812CA5"/>
    <w:rsid w:val="008A4A69"/>
    <w:rsid w:val="008F5BB5"/>
    <w:rsid w:val="009628EE"/>
    <w:rsid w:val="00995F0B"/>
    <w:rsid w:val="009B293D"/>
    <w:rsid w:val="009D4975"/>
    <w:rsid w:val="009E2A4E"/>
    <w:rsid w:val="00A141D9"/>
    <w:rsid w:val="00A90BB6"/>
    <w:rsid w:val="00AC0A9A"/>
    <w:rsid w:val="00B038AF"/>
    <w:rsid w:val="00B16EEF"/>
    <w:rsid w:val="00B26546"/>
    <w:rsid w:val="00BC710A"/>
    <w:rsid w:val="00BE1D08"/>
    <w:rsid w:val="00CC6E0B"/>
    <w:rsid w:val="00DA7AAE"/>
    <w:rsid w:val="00DF5B51"/>
    <w:rsid w:val="00E16CFA"/>
    <w:rsid w:val="00E30733"/>
    <w:rsid w:val="00E36E82"/>
    <w:rsid w:val="00E41967"/>
    <w:rsid w:val="00E65CDC"/>
    <w:rsid w:val="00EC6F3C"/>
    <w:rsid w:val="00F44D2B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ADDB"/>
  <w15:chartTrackingRefBased/>
  <w15:docId w15:val="{9B308F06-6A3B-4CF3-8E83-1088E7B9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D8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059DE"/>
    <w:pPr>
      <w:ind w:left="720" w:firstLine="709"/>
      <w:contextualSpacing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305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liance@kama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Кожухова Аделина Ирековна</dc:creator>
  <cp:keywords/>
  <dc:description/>
  <cp:lastModifiedBy>Козлова Александра Викторовна</cp:lastModifiedBy>
  <cp:revision>15</cp:revision>
  <dcterms:created xsi:type="dcterms:W3CDTF">2023-03-27T10:07:00Z</dcterms:created>
  <dcterms:modified xsi:type="dcterms:W3CDTF">2024-02-13T11:07:00Z</dcterms:modified>
</cp:coreProperties>
</file>